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D86B89" w:rsidP="00460960">
      <w:pPr>
        <w:keepNext/>
        <w:spacing w:after="0" w:line="240" w:lineRule="auto"/>
        <w:outlineLvl w:val="1"/>
        <w:rPr>
          <w:rFonts w:ascii="BernhardMod BT" w:eastAsia="Times New Roman" w:hAnsi="BernhardMod BT" w:cs="Times New Roman"/>
          <w:b/>
          <w:sz w:val="40"/>
          <w:szCs w:val="20"/>
        </w:rPr>
      </w:pPr>
      <w:bookmarkStart w:id="0" w:name="_GoBack"/>
      <w:bookmarkEnd w:id="0"/>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84518012"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C161C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 xml:space="preserve">Niki Brunson – </w:t>
      </w:r>
      <w:r w:rsidR="00460960" w:rsidRPr="00460960">
        <w:rPr>
          <w:rFonts w:ascii="BernhardMod BT" w:eastAsia="Times New Roman" w:hAnsi="BernhardMod BT" w:cs="Times New Roman"/>
          <w:b/>
          <w:sz w:val="28"/>
          <w:szCs w:val="20"/>
        </w:rPr>
        <w:t>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C161CC"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w:t>
      </w:r>
      <w:r w:rsidR="00FE4CC0">
        <w:rPr>
          <w:rFonts w:ascii="Times New Roman" w:eastAsia="Times New Roman" w:hAnsi="Times New Roman" w:cs="Times New Roman"/>
          <w:b/>
          <w:sz w:val="24"/>
          <w:szCs w:val="24"/>
        </w:rPr>
        <w:t xml:space="preserve"> C</w:t>
      </w:r>
      <w:r>
        <w:rPr>
          <w:rFonts w:ascii="Times New Roman" w:eastAsia="Times New Roman" w:hAnsi="Times New Roman" w:cs="Times New Roman"/>
          <w:b/>
          <w:sz w:val="24"/>
          <w:szCs w:val="24"/>
        </w:rPr>
        <w:t>ommittee</w:t>
      </w:r>
      <w:r w:rsidR="00FE4CC0">
        <w:rPr>
          <w:rFonts w:ascii="Times New Roman" w:eastAsia="Times New Roman" w:hAnsi="Times New Roman" w:cs="Times New Roman"/>
          <w:b/>
          <w:sz w:val="24"/>
          <w:szCs w:val="24"/>
        </w:rPr>
        <w:t xml:space="preserve"> M</w:t>
      </w:r>
      <w:r>
        <w:rPr>
          <w:rFonts w:ascii="Times New Roman" w:eastAsia="Times New Roman" w:hAnsi="Times New Roman" w:cs="Times New Roman"/>
          <w:b/>
          <w:sz w:val="24"/>
          <w:szCs w:val="24"/>
        </w:rPr>
        <w:t>eeting</w:t>
      </w:r>
      <w:r w:rsidR="00FE4CC0">
        <w:rPr>
          <w:rFonts w:ascii="Times New Roman" w:eastAsia="Times New Roman" w:hAnsi="Times New Roman" w:cs="Times New Roman"/>
          <w:b/>
          <w:sz w:val="24"/>
          <w:szCs w:val="24"/>
        </w:rPr>
        <w:t xml:space="preserve"> M</w:t>
      </w:r>
      <w:r>
        <w:rPr>
          <w:rFonts w:ascii="Times New Roman" w:eastAsia="Times New Roman" w:hAnsi="Times New Roman" w:cs="Times New Roman"/>
          <w:b/>
          <w:sz w:val="24"/>
          <w:szCs w:val="24"/>
        </w:rPr>
        <w:t>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B059DE"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5</w:t>
      </w:r>
      <w:r w:rsidR="00601689">
        <w:rPr>
          <w:rFonts w:ascii="Times New Roman" w:eastAsia="Times New Roman" w:hAnsi="Times New Roman" w:cs="Times New Roman"/>
          <w:b/>
          <w:sz w:val="24"/>
          <w:szCs w:val="24"/>
        </w:rPr>
        <w:t>, 2018</w:t>
      </w:r>
    </w:p>
    <w:p w:rsid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Pr="002369A9"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5222CF">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 xml:space="preserve">Commissioners </w:t>
      </w:r>
      <w:r w:rsidR="003B4241">
        <w:rPr>
          <w:rFonts w:ascii="Times New Roman" w:eastAsia="Times New Roman" w:hAnsi="Times New Roman" w:cs="Times New Roman"/>
          <w:szCs w:val="20"/>
        </w:rPr>
        <w:t>Daniel Henry (Chair), Niki Brunson, Ben Wasson, Jon McGowan</w:t>
      </w:r>
      <w:r w:rsidR="00FF1E02">
        <w:rPr>
          <w:rFonts w:ascii="Times New Roman" w:eastAsia="Times New Roman" w:hAnsi="Times New Roman" w:cs="Times New Roman"/>
          <w:szCs w:val="20"/>
        </w:rPr>
        <w:t>, John Roberts (arr. 3:09)</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005222CF">
        <w:rPr>
          <w:rFonts w:ascii="Times New Roman" w:eastAsia="Times New Roman" w:hAnsi="Times New Roman" w:cs="Times New Roman"/>
          <w:szCs w:val="20"/>
        </w:rPr>
        <w:t>Jeff Clements</w:t>
      </w:r>
      <w:r w:rsidR="00B059DE">
        <w:rPr>
          <w:rFonts w:ascii="Times New Roman" w:eastAsia="Times New Roman" w:hAnsi="Times New Roman" w:cs="Times New Roman"/>
          <w:szCs w:val="20"/>
        </w:rPr>
        <w:t xml:space="preserve"> and Colleen Hampsey</w:t>
      </w:r>
      <w:r w:rsidR="00A759CB">
        <w:rPr>
          <w:rFonts w:ascii="Times New Roman" w:eastAsia="Times New Roman" w:hAnsi="Times New Roman" w:cs="Times New Roman"/>
          <w:szCs w:val="20"/>
        </w:rPr>
        <w:t xml:space="preserve"> – </w:t>
      </w:r>
      <w:r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to order at 3:</w:t>
      </w:r>
      <w:r w:rsidR="00AF48D3">
        <w:rPr>
          <w:rFonts w:ascii="Times New Roman" w:eastAsia="Times New Roman" w:hAnsi="Times New Roman" w:cs="Times New Roman"/>
          <w:szCs w:val="20"/>
        </w:rPr>
        <w:t>0</w:t>
      </w:r>
      <w:r w:rsidR="003B4241">
        <w:rPr>
          <w:rFonts w:ascii="Times New Roman" w:eastAsia="Times New Roman" w:hAnsi="Times New Roman" w:cs="Times New Roman"/>
          <w:szCs w:val="20"/>
        </w:rPr>
        <w:t>4</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B059DE" w:rsidRDefault="00B059DE" w:rsidP="00460960">
      <w:pPr>
        <w:spacing w:after="0" w:line="240" w:lineRule="auto"/>
        <w:ind w:right="-180"/>
        <w:outlineLvl w:val="0"/>
        <w:rPr>
          <w:rFonts w:ascii="Times New Roman" w:eastAsia="Times New Roman" w:hAnsi="Times New Roman" w:cs="Times New Roman"/>
          <w:szCs w:val="20"/>
        </w:rPr>
      </w:pPr>
    </w:p>
    <w:p w:rsidR="00B059DE" w:rsidRDefault="00B059DE" w:rsidP="00460960">
      <w:pPr>
        <w:spacing w:after="0" w:line="240" w:lineRule="auto"/>
        <w:ind w:right="-180"/>
        <w:outlineLvl w:val="0"/>
        <w:rPr>
          <w:rFonts w:ascii="Times New Roman" w:eastAsia="Times New Roman" w:hAnsi="Times New Roman" w:cs="Times New Roman"/>
          <w:szCs w:val="20"/>
        </w:rPr>
      </w:pPr>
      <w:r w:rsidRPr="00B059DE">
        <w:rPr>
          <w:rFonts w:ascii="Times New Roman" w:eastAsia="Times New Roman" w:hAnsi="Times New Roman" w:cs="Times New Roman"/>
          <w:szCs w:val="20"/>
        </w:rPr>
        <w:t>The minutes of the March 1, 2018 meeting were</w:t>
      </w:r>
      <w:r w:rsidR="003B4241">
        <w:rPr>
          <w:rFonts w:ascii="Times New Roman" w:eastAsia="Times New Roman" w:hAnsi="Times New Roman" w:cs="Times New Roman"/>
          <w:szCs w:val="20"/>
        </w:rPr>
        <w:t xml:space="preserve"> </w:t>
      </w:r>
      <w:r w:rsidR="003B4241" w:rsidRPr="003B4241">
        <w:rPr>
          <w:rFonts w:ascii="Times New Roman" w:eastAsia="Times New Roman" w:hAnsi="Times New Roman" w:cs="Times New Roman"/>
          <w:b/>
          <w:szCs w:val="20"/>
        </w:rPr>
        <w:t xml:space="preserve">approved </w:t>
      </w:r>
      <w:r w:rsidR="00A759CB" w:rsidRPr="00A759CB">
        <w:rPr>
          <w:rFonts w:ascii="Times New Roman" w:eastAsia="Times New Roman" w:hAnsi="Times New Roman" w:cs="Times New Roman"/>
          <w:b/>
          <w:szCs w:val="20"/>
        </w:rPr>
        <w:t xml:space="preserve">unanimously </w:t>
      </w:r>
      <w:r w:rsidR="003B4241" w:rsidRPr="003B4241">
        <w:rPr>
          <w:rFonts w:ascii="Times New Roman" w:eastAsia="Times New Roman" w:hAnsi="Times New Roman" w:cs="Times New Roman"/>
          <w:b/>
          <w:szCs w:val="20"/>
        </w:rPr>
        <w:t>as distributed</w:t>
      </w:r>
      <w:r w:rsidR="003B4241">
        <w:rPr>
          <w:rFonts w:ascii="Times New Roman" w:eastAsia="Times New Roman" w:hAnsi="Times New Roman" w:cs="Times New Roman"/>
          <w:szCs w:val="20"/>
        </w:rPr>
        <w:t>.</w:t>
      </w:r>
    </w:p>
    <w:p w:rsidR="00045B89" w:rsidRDefault="00045B89" w:rsidP="00460960">
      <w:pPr>
        <w:spacing w:after="0" w:line="240" w:lineRule="auto"/>
        <w:ind w:right="-180"/>
        <w:outlineLvl w:val="0"/>
        <w:rPr>
          <w:rFonts w:ascii="Times New Roman" w:eastAsia="Times New Roman" w:hAnsi="Times New Roman" w:cs="Times New Roman"/>
          <w:szCs w:val="20"/>
        </w:rPr>
      </w:pPr>
    </w:p>
    <w:p w:rsidR="00AF48D3" w:rsidRDefault="00756E7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 of the Counci</w:t>
      </w:r>
      <w:r w:rsidR="00BD64A5">
        <w:rPr>
          <w:rFonts w:ascii="Times New Roman" w:eastAsia="Times New Roman" w:hAnsi="Times New Roman" w:cs="Times New Roman"/>
          <w:szCs w:val="20"/>
        </w:rPr>
        <w:t xml:space="preserve">l Auditor’s Office reported on </w:t>
      </w:r>
      <w:r w:rsidR="00B059DE">
        <w:rPr>
          <w:rFonts w:ascii="Times New Roman" w:eastAsia="Times New Roman" w:hAnsi="Times New Roman" w:cs="Times New Roman"/>
          <w:szCs w:val="20"/>
        </w:rPr>
        <w:t>3</w:t>
      </w:r>
      <w:r w:rsidR="00AF48D3">
        <w:rPr>
          <w:rFonts w:ascii="Times New Roman" w:eastAsia="Times New Roman" w:hAnsi="Times New Roman" w:cs="Times New Roman"/>
          <w:szCs w:val="20"/>
        </w:rPr>
        <w:t xml:space="preserve"> </w:t>
      </w:r>
      <w:r>
        <w:rPr>
          <w:rFonts w:ascii="Times New Roman" w:eastAsia="Times New Roman" w:hAnsi="Times New Roman" w:cs="Times New Roman"/>
          <w:szCs w:val="20"/>
        </w:rPr>
        <w:t>audits</w:t>
      </w:r>
      <w:r w:rsidR="00C161CC">
        <w:rPr>
          <w:rFonts w:ascii="Times New Roman" w:eastAsia="Times New Roman" w:hAnsi="Times New Roman" w:cs="Times New Roman"/>
          <w:szCs w:val="20"/>
        </w:rPr>
        <w:t>/</w:t>
      </w:r>
      <w:r w:rsidR="00B20C25">
        <w:rPr>
          <w:rFonts w:ascii="Times New Roman" w:eastAsia="Times New Roman" w:hAnsi="Times New Roman" w:cs="Times New Roman"/>
          <w:szCs w:val="20"/>
        </w:rPr>
        <w:t>reports</w:t>
      </w:r>
      <w:r>
        <w:rPr>
          <w:rFonts w:ascii="Times New Roman" w:eastAsia="Times New Roman" w:hAnsi="Times New Roman" w:cs="Times New Roman"/>
          <w:szCs w:val="20"/>
        </w:rPr>
        <w:t xml:space="preserve"> </w:t>
      </w:r>
      <w:r w:rsidR="008747BD">
        <w:rPr>
          <w:rFonts w:ascii="Times New Roman" w:eastAsia="Times New Roman" w:hAnsi="Times New Roman" w:cs="Times New Roman"/>
          <w:szCs w:val="20"/>
        </w:rPr>
        <w:t>issued since the last committee meeting.</w:t>
      </w:r>
    </w:p>
    <w:p w:rsidR="008E5606" w:rsidRDefault="008E5606" w:rsidP="00460960">
      <w:pPr>
        <w:spacing w:after="0" w:line="240" w:lineRule="auto"/>
        <w:ind w:right="-180"/>
        <w:outlineLvl w:val="0"/>
        <w:rPr>
          <w:rFonts w:ascii="Times New Roman" w:eastAsia="Times New Roman" w:hAnsi="Times New Roman" w:cs="Times New Roman"/>
          <w:szCs w:val="20"/>
        </w:rPr>
      </w:pPr>
    </w:p>
    <w:p w:rsidR="00013924" w:rsidRDefault="00B059DE" w:rsidP="00C161CC">
      <w:pPr>
        <w:spacing w:after="0" w:line="240" w:lineRule="auto"/>
        <w:ind w:right="-180"/>
        <w:outlineLvl w:val="0"/>
        <w:rPr>
          <w:rFonts w:ascii="Times New Roman" w:eastAsia="Times New Roman" w:hAnsi="Times New Roman" w:cs="Times New Roman"/>
          <w:szCs w:val="20"/>
        </w:rPr>
      </w:pPr>
      <w:r w:rsidRPr="00B059DE">
        <w:rPr>
          <w:rFonts w:ascii="Times New Roman" w:eastAsia="Times New Roman" w:hAnsi="Times New Roman" w:cs="Times New Roman"/>
          <w:b/>
          <w:szCs w:val="20"/>
        </w:rPr>
        <w:t xml:space="preserve">#807 Potential Sale of JEA – Things </w:t>
      </w:r>
      <w:r>
        <w:rPr>
          <w:rFonts w:ascii="Times New Roman" w:eastAsia="Times New Roman" w:hAnsi="Times New Roman" w:cs="Times New Roman"/>
          <w:b/>
          <w:szCs w:val="20"/>
        </w:rPr>
        <w:t>To Consider:</w:t>
      </w:r>
      <w:r w:rsidR="003B4241">
        <w:rPr>
          <w:rFonts w:ascii="Times New Roman" w:eastAsia="Times New Roman" w:hAnsi="Times New Roman" w:cs="Times New Roman"/>
          <w:szCs w:val="20"/>
        </w:rPr>
        <w:t xml:space="preserve"> </w:t>
      </w:r>
      <w:r w:rsidR="00FF1E02">
        <w:rPr>
          <w:rFonts w:ascii="Times New Roman" w:eastAsia="Times New Roman" w:hAnsi="Times New Roman" w:cs="Times New Roman"/>
          <w:szCs w:val="20"/>
        </w:rPr>
        <w:t xml:space="preserve">the report is not an audit or attestation done in compliance with governmental accounting standards and does not represent the opinion of experts in utility valuation, but is an update of prior work done by the Auditor’s Office on the JEA and a listing of numerous factors to consider in making a decision on the future of the JEA. The report arrived </w:t>
      </w:r>
      <w:r w:rsidR="00013924">
        <w:rPr>
          <w:rFonts w:ascii="Times New Roman" w:eastAsia="Times New Roman" w:hAnsi="Times New Roman" w:cs="Times New Roman"/>
          <w:szCs w:val="20"/>
        </w:rPr>
        <w:t>at</w:t>
      </w:r>
      <w:r w:rsidR="00FF1E02">
        <w:rPr>
          <w:rFonts w:ascii="Times New Roman" w:eastAsia="Times New Roman" w:hAnsi="Times New Roman" w:cs="Times New Roman"/>
          <w:szCs w:val="20"/>
        </w:rPr>
        <w:t xml:space="preserve"> potential net sale proceeds of $1.5 to $5.7 billion. The report discusses the various contributions the JEA makes to the City, financial, operational and otherwise, including participation in a countywide governmental radio system, providing water quality credits at no charge, employee volunteerism, etc. </w:t>
      </w:r>
      <w:r w:rsidR="0093673F">
        <w:rPr>
          <w:rFonts w:ascii="Times New Roman" w:eastAsia="Times New Roman" w:hAnsi="Times New Roman" w:cs="Times New Roman"/>
          <w:szCs w:val="20"/>
        </w:rPr>
        <w:t>Commissioner Wasson posed several questions about the Auditor’s Office’s calculation methodologies for various factors.</w:t>
      </w:r>
      <w:r w:rsidR="00611C68">
        <w:rPr>
          <w:rFonts w:ascii="Times New Roman" w:eastAsia="Times New Roman" w:hAnsi="Times New Roman" w:cs="Times New Roman"/>
          <w:szCs w:val="20"/>
        </w:rPr>
        <w:t xml:space="preserve"> He specifically is curious about whether the amount collected by the JEA for the annual City contribution is accounted in and contributed from JEA’s operational revenues or is segregated </w:t>
      </w:r>
      <w:r w:rsidR="000C3BD9">
        <w:rPr>
          <w:rFonts w:ascii="Times New Roman" w:eastAsia="Times New Roman" w:hAnsi="Times New Roman" w:cs="Times New Roman"/>
          <w:szCs w:val="20"/>
        </w:rPr>
        <w:t xml:space="preserve">and paid from a </w:t>
      </w:r>
      <w:r w:rsidR="00A759CB">
        <w:rPr>
          <w:rFonts w:ascii="Times New Roman" w:eastAsia="Times New Roman" w:hAnsi="Times New Roman" w:cs="Times New Roman"/>
          <w:szCs w:val="20"/>
        </w:rPr>
        <w:t xml:space="preserve">separate </w:t>
      </w:r>
      <w:r w:rsidR="000C3BD9">
        <w:rPr>
          <w:rFonts w:ascii="Times New Roman" w:eastAsia="Times New Roman" w:hAnsi="Times New Roman" w:cs="Times New Roman"/>
          <w:szCs w:val="20"/>
        </w:rPr>
        <w:t>dedicated account. Council Member Roberts asked if anyone has done a calculation on the potential fiscal impact on ratepayers, not on the government.</w:t>
      </w:r>
      <w:r w:rsidR="007A53B8">
        <w:rPr>
          <w:rFonts w:ascii="Times New Roman" w:eastAsia="Times New Roman" w:hAnsi="Times New Roman" w:cs="Times New Roman"/>
          <w:szCs w:val="20"/>
        </w:rPr>
        <w:t xml:space="preserve"> The group briefly discussed Council Member Gulliford’s recent analysis of various potential uses of the JEA sale revenues to pay down debt, eliminate unfunded pension liability, </w:t>
      </w:r>
      <w:proofErr w:type="gramStart"/>
      <w:r w:rsidR="007A53B8">
        <w:rPr>
          <w:rFonts w:ascii="Times New Roman" w:eastAsia="Times New Roman" w:hAnsi="Times New Roman" w:cs="Times New Roman"/>
          <w:szCs w:val="20"/>
        </w:rPr>
        <w:t>make</w:t>
      </w:r>
      <w:proofErr w:type="gramEnd"/>
      <w:r w:rsidR="007A53B8">
        <w:rPr>
          <w:rFonts w:ascii="Times New Roman" w:eastAsia="Times New Roman" w:hAnsi="Times New Roman" w:cs="Times New Roman"/>
          <w:szCs w:val="20"/>
        </w:rPr>
        <w:t xml:space="preserve"> capital improvements, etc.</w:t>
      </w:r>
      <w:r w:rsidR="00BE036F">
        <w:rPr>
          <w:rFonts w:ascii="Times New Roman" w:eastAsia="Times New Roman" w:hAnsi="Times New Roman" w:cs="Times New Roman"/>
          <w:szCs w:val="20"/>
        </w:rPr>
        <w:t xml:space="preserve"> </w:t>
      </w:r>
    </w:p>
    <w:p w:rsidR="00A759CB" w:rsidRDefault="00A759CB" w:rsidP="00C161CC">
      <w:pPr>
        <w:spacing w:after="0" w:line="240" w:lineRule="auto"/>
        <w:ind w:right="-180"/>
        <w:outlineLvl w:val="0"/>
        <w:rPr>
          <w:rFonts w:ascii="Times New Roman" w:eastAsia="Times New Roman" w:hAnsi="Times New Roman" w:cs="Times New Roman"/>
          <w:szCs w:val="20"/>
        </w:rPr>
      </w:pPr>
    </w:p>
    <w:p w:rsidR="00013924" w:rsidRPr="00A759CB" w:rsidRDefault="00A759CB" w:rsidP="00C161CC">
      <w:pPr>
        <w:spacing w:after="0" w:line="240" w:lineRule="auto"/>
        <w:ind w:right="-180"/>
        <w:outlineLvl w:val="0"/>
        <w:rPr>
          <w:rFonts w:ascii="Times New Roman" w:eastAsia="Times New Roman" w:hAnsi="Times New Roman" w:cs="Times New Roman"/>
          <w:szCs w:val="20"/>
        </w:rPr>
      </w:pPr>
      <w:r w:rsidRPr="00A759CB">
        <w:rPr>
          <w:rFonts w:ascii="Times New Roman" w:eastAsia="Times New Roman" w:hAnsi="Times New Roman" w:cs="Times New Roman"/>
          <w:szCs w:val="20"/>
        </w:rPr>
        <w:t xml:space="preserve">Commissioners expressed several </w:t>
      </w:r>
      <w:r w:rsidR="00013924" w:rsidRPr="00A759CB">
        <w:rPr>
          <w:rFonts w:ascii="Times New Roman" w:eastAsia="Times New Roman" w:hAnsi="Times New Roman" w:cs="Times New Roman"/>
          <w:szCs w:val="20"/>
        </w:rPr>
        <w:t>concerns about the sale of JEA</w:t>
      </w:r>
      <w:r>
        <w:rPr>
          <w:rFonts w:ascii="Times New Roman" w:eastAsia="Times New Roman" w:hAnsi="Times New Roman" w:cs="Times New Roman"/>
          <w:szCs w:val="20"/>
        </w:rPr>
        <w:t>.</w:t>
      </w:r>
      <w:r w:rsidR="00013924" w:rsidRPr="00A759CB">
        <w:rPr>
          <w:rFonts w:ascii="Times New Roman" w:eastAsia="Times New Roman" w:hAnsi="Times New Roman" w:cs="Times New Roman"/>
          <w:szCs w:val="20"/>
        </w:rPr>
        <w:t xml:space="preserve"> </w:t>
      </w:r>
      <w:r w:rsidR="00BE036F" w:rsidRPr="00A759CB">
        <w:rPr>
          <w:rFonts w:ascii="Times New Roman" w:eastAsia="Times New Roman" w:hAnsi="Times New Roman" w:cs="Times New Roman"/>
          <w:szCs w:val="20"/>
        </w:rPr>
        <w:t xml:space="preserve">The group also discussed the reasons (if any) why any entity would want to buy JEA, whether it be profitable, especially if rates were frozen. </w:t>
      </w:r>
      <w:r w:rsidR="00013924" w:rsidRPr="00A759CB">
        <w:rPr>
          <w:rFonts w:ascii="Times New Roman" w:eastAsia="Times New Roman" w:hAnsi="Times New Roman" w:cs="Times New Roman"/>
          <w:szCs w:val="20"/>
        </w:rPr>
        <w:t xml:space="preserve">Would there be employee pension payouts with layoffs?  </w:t>
      </w:r>
      <w:r>
        <w:rPr>
          <w:rFonts w:ascii="Times New Roman" w:eastAsia="Times New Roman" w:hAnsi="Times New Roman" w:cs="Times New Roman"/>
          <w:szCs w:val="20"/>
        </w:rPr>
        <w:t xml:space="preserve">Could the Florida </w:t>
      </w:r>
      <w:r w:rsidR="00013924" w:rsidRPr="00A759CB">
        <w:rPr>
          <w:rFonts w:ascii="Times New Roman" w:eastAsia="Times New Roman" w:hAnsi="Times New Roman" w:cs="Times New Roman"/>
          <w:szCs w:val="20"/>
        </w:rPr>
        <w:t xml:space="preserve">Public </w:t>
      </w:r>
      <w:r>
        <w:rPr>
          <w:rFonts w:ascii="Times New Roman" w:eastAsia="Times New Roman" w:hAnsi="Times New Roman" w:cs="Times New Roman"/>
          <w:szCs w:val="20"/>
        </w:rPr>
        <w:t>S</w:t>
      </w:r>
      <w:r w:rsidR="00013924" w:rsidRPr="00A759CB">
        <w:rPr>
          <w:rFonts w:ascii="Times New Roman" w:eastAsia="Times New Roman" w:hAnsi="Times New Roman" w:cs="Times New Roman"/>
          <w:szCs w:val="20"/>
        </w:rPr>
        <w:t xml:space="preserve">ervice </w:t>
      </w:r>
      <w:r>
        <w:rPr>
          <w:rFonts w:ascii="Times New Roman" w:eastAsia="Times New Roman" w:hAnsi="Times New Roman" w:cs="Times New Roman"/>
          <w:szCs w:val="20"/>
        </w:rPr>
        <w:t>C</w:t>
      </w:r>
      <w:r w:rsidR="00013924" w:rsidRPr="00A759CB">
        <w:rPr>
          <w:rFonts w:ascii="Times New Roman" w:eastAsia="Times New Roman" w:hAnsi="Times New Roman" w:cs="Times New Roman"/>
          <w:szCs w:val="20"/>
        </w:rPr>
        <w:t>ommission</w:t>
      </w:r>
      <w:r>
        <w:rPr>
          <w:rFonts w:ascii="Times New Roman" w:eastAsia="Times New Roman" w:hAnsi="Times New Roman" w:cs="Times New Roman"/>
          <w:szCs w:val="20"/>
        </w:rPr>
        <w:t xml:space="preserve"> </w:t>
      </w:r>
      <w:r w:rsidR="00013924" w:rsidRPr="00A759CB">
        <w:rPr>
          <w:rFonts w:ascii="Times New Roman" w:eastAsia="Times New Roman" w:hAnsi="Times New Roman" w:cs="Times New Roman"/>
          <w:szCs w:val="20"/>
        </w:rPr>
        <w:t>impose employee protection conditions? Private utilities can’t be reimbursed by FEMA</w:t>
      </w:r>
      <w:r>
        <w:rPr>
          <w:rFonts w:ascii="Times New Roman" w:eastAsia="Times New Roman" w:hAnsi="Times New Roman" w:cs="Times New Roman"/>
          <w:szCs w:val="20"/>
        </w:rPr>
        <w:t xml:space="preserve"> for damages sustained in natural disasters. </w:t>
      </w:r>
      <w:r w:rsidR="00013924" w:rsidRPr="00A759CB">
        <w:rPr>
          <w:rFonts w:ascii="Times New Roman" w:eastAsia="Times New Roman" w:hAnsi="Times New Roman" w:cs="Times New Roman"/>
          <w:szCs w:val="20"/>
        </w:rPr>
        <w:t xml:space="preserve">FEMA </w:t>
      </w:r>
      <w:r>
        <w:rPr>
          <w:rFonts w:ascii="Times New Roman" w:eastAsia="Times New Roman" w:hAnsi="Times New Roman" w:cs="Times New Roman"/>
          <w:szCs w:val="20"/>
        </w:rPr>
        <w:t xml:space="preserve">has provided </w:t>
      </w:r>
      <w:r w:rsidR="00013924" w:rsidRPr="00A759CB">
        <w:rPr>
          <w:rFonts w:ascii="Times New Roman" w:eastAsia="Times New Roman" w:hAnsi="Times New Roman" w:cs="Times New Roman"/>
          <w:szCs w:val="20"/>
        </w:rPr>
        <w:t xml:space="preserve">$13 million in reimbursements </w:t>
      </w:r>
      <w:r>
        <w:rPr>
          <w:rFonts w:ascii="Times New Roman" w:eastAsia="Times New Roman" w:hAnsi="Times New Roman" w:cs="Times New Roman"/>
          <w:szCs w:val="20"/>
        </w:rPr>
        <w:t>to JEA since 2004;</w:t>
      </w:r>
      <w:r w:rsidR="00013924" w:rsidRPr="00A759CB">
        <w:rPr>
          <w:rFonts w:ascii="Times New Roman" w:eastAsia="Times New Roman" w:hAnsi="Times New Roman" w:cs="Times New Roman"/>
          <w:szCs w:val="20"/>
        </w:rPr>
        <w:t xml:space="preserve"> would </w:t>
      </w:r>
      <w:r>
        <w:rPr>
          <w:rFonts w:ascii="Times New Roman" w:eastAsia="Times New Roman" w:hAnsi="Times New Roman" w:cs="Times New Roman"/>
          <w:szCs w:val="20"/>
        </w:rPr>
        <w:t xml:space="preserve">a private utility’s inability to qualify for FEMA reimbursements </w:t>
      </w:r>
      <w:r w:rsidR="00013924" w:rsidRPr="00A759CB">
        <w:rPr>
          <w:rFonts w:ascii="Times New Roman" w:eastAsia="Times New Roman" w:hAnsi="Times New Roman" w:cs="Times New Roman"/>
          <w:szCs w:val="20"/>
        </w:rPr>
        <w:t xml:space="preserve">affect </w:t>
      </w:r>
      <w:r>
        <w:rPr>
          <w:rFonts w:ascii="Times New Roman" w:eastAsia="Times New Roman" w:hAnsi="Times New Roman" w:cs="Times New Roman"/>
          <w:szCs w:val="20"/>
        </w:rPr>
        <w:t xml:space="preserve">the </w:t>
      </w:r>
      <w:r w:rsidR="00013924" w:rsidRPr="00A759CB">
        <w:rPr>
          <w:rFonts w:ascii="Times New Roman" w:eastAsia="Times New Roman" w:hAnsi="Times New Roman" w:cs="Times New Roman"/>
          <w:szCs w:val="20"/>
        </w:rPr>
        <w:t>rates</w:t>
      </w:r>
      <w:r>
        <w:rPr>
          <w:rFonts w:ascii="Times New Roman" w:eastAsia="Times New Roman" w:hAnsi="Times New Roman" w:cs="Times New Roman"/>
          <w:szCs w:val="20"/>
        </w:rPr>
        <w:t xml:space="preserve"> they charge</w:t>
      </w:r>
      <w:r w:rsidR="00013924" w:rsidRPr="00A759CB">
        <w:rPr>
          <w:rFonts w:ascii="Times New Roman" w:eastAsia="Times New Roman" w:hAnsi="Times New Roman" w:cs="Times New Roman"/>
          <w:szCs w:val="20"/>
        </w:rPr>
        <w:t>?</w:t>
      </w:r>
      <w:r w:rsidR="00D10A66" w:rsidRPr="00A759CB">
        <w:rPr>
          <w:rFonts w:ascii="Times New Roman" w:eastAsia="Times New Roman" w:hAnsi="Times New Roman" w:cs="Times New Roman"/>
          <w:szCs w:val="20"/>
        </w:rPr>
        <w:t xml:space="preserve"> What about JEA</w:t>
      </w:r>
      <w:r>
        <w:rPr>
          <w:rFonts w:ascii="Times New Roman" w:eastAsia="Times New Roman" w:hAnsi="Times New Roman" w:cs="Times New Roman"/>
          <w:szCs w:val="20"/>
        </w:rPr>
        <w:t>’s</w:t>
      </w:r>
      <w:r w:rsidR="00D10A66" w:rsidRPr="00A759CB">
        <w:rPr>
          <w:rFonts w:ascii="Times New Roman" w:eastAsia="Times New Roman" w:hAnsi="Times New Roman" w:cs="Times New Roman"/>
          <w:szCs w:val="20"/>
        </w:rPr>
        <w:t xml:space="preserve"> future capital projects, were those included in </w:t>
      </w:r>
      <w:r>
        <w:rPr>
          <w:rFonts w:ascii="Times New Roman" w:eastAsia="Times New Roman" w:hAnsi="Times New Roman" w:cs="Times New Roman"/>
          <w:szCs w:val="20"/>
        </w:rPr>
        <w:t xml:space="preserve">the valuation </w:t>
      </w:r>
      <w:r w:rsidR="00D10A66" w:rsidRPr="00A759CB">
        <w:rPr>
          <w:rFonts w:ascii="Times New Roman" w:eastAsia="Times New Roman" w:hAnsi="Times New Roman" w:cs="Times New Roman"/>
          <w:szCs w:val="20"/>
        </w:rPr>
        <w:t>calculations?</w:t>
      </w:r>
    </w:p>
    <w:p w:rsidR="00D10A66" w:rsidRPr="00A759CB" w:rsidRDefault="00B059DE" w:rsidP="00C161CC">
      <w:pPr>
        <w:spacing w:after="0" w:line="240" w:lineRule="auto"/>
        <w:ind w:right="-180"/>
        <w:outlineLvl w:val="0"/>
        <w:rPr>
          <w:rFonts w:ascii="Times New Roman" w:eastAsia="Times New Roman" w:hAnsi="Times New Roman" w:cs="Times New Roman"/>
          <w:szCs w:val="20"/>
        </w:rPr>
      </w:pPr>
      <w:r w:rsidRPr="00B059DE">
        <w:rPr>
          <w:rFonts w:ascii="Times New Roman" w:eastAsia="Times New Roman" w:hAnsi="Times New Roman" w:cs="Times New Roman"/>
          <w:b/>
          <w:szCs w:val="20"/>
        </w:rPr>
        <w:lastRenderedPageBreak/>
        <w:t>#808 Communication</w:t>
      </w:r>
      <w:r w:rsidR="00D10A66">
        <w:rPr>
          <w:rFonts w:ascii="Times New Roman" w:eastAsia="Times New Roman" w:hAnsi="Times New Roman" w:cs="Times New Roman"/>
          <w:b/>
          <w:szCs w:val="20"/>
        </w:rPr>
        <w:t>s</w:t>
      </w:r>
      <w:r w:rsidRPr="00B059DE">
        <w:rPr>
          <w:rFonts w:ascii="Times New Roman" w:eastAsia="Times New Roman" w:hAnsi="Times New Roman" w:cs="Times New Roman"/>
          <w:b/>
          <w:szCs w:val="20"/>
        </w:rPr>
        <w:t xml:space="preserve"> Tower Audit: </w:t>
      </w:r>
      <w:r w:rsidR="00D10A66" w:rsidRPr="00A759CB">
        <w:rPr>
          <w:rFonts w:ascii="Times New Roman" w:eastAsia="Times New Roman" w:hAnsi="Times New Roman" w:cs="Times New Roman"/>
          <w:szCs w:val="20"/>
        </w:rPr>
        <w:t xml:space="preserve">Tower lease fees generated </w:t>
      </w:r>
      <w:r w:rsidR="00A759CB">
        <w:rPr>
          <w:rFonts w:ascii="Times New Roman" w:eastAsia="Times New Roman" w:hAnsi="Times New Roman" w:cs="Times New Roman"/>
          <w:szCs w:val="20"/>
        </w:rPr>
        <w:t xml:space="preserve">by towers on public property </w:t>
      </w:r>
      <w:r w:rsidR="00D10A66" w:rsidRPr="00A759CB">
        <w:rPr>
          <w:rFonts w:ascii="Times New Roman" w:eastAsia="Times New Roman" w:hAnsi="Times New Roman" w:cs="Times New Roman"/>
          <w:szCs w:val="20"/>
        </w:rPr>
        <w:t>are used for park ma</w:t>
      </w:r>
      <w:r w:rsidR="00A759CB">
        <w:rPr>
          <w:rFonts w:ascii="Times New Roman" w:eastAsia="Times New Roman" w:hAnsi="Times New Roman" w:cs="Times New Roman"/>
          <w:szCs w:val="20"/>
        </w:rPr>
        <w:t>intenance and park improvements and are</w:t>
      </w:r>
      <w:r w:rsidR="00D10A66" w:rsidRPr="00A759CB">
        <w:rPr>
          <w:rFonts w:ascii="Times New Roman" w:eastAsia="Times New Roman" w:hAnsi="Times New Roman" w:cs="Times New Roman"/>
          <w:szCs w:val="20"/>
        </w:rPr>
        <w:t xml:space="preserve"> collected by Parks </w:t>
      </w:r>
      <w:r w:rsidR="00A759CB">
        <w:rPr>
          <w:rFonts w:ascii="Times New Roman" w:eastAsia="Times New Roman" w:hAnsi="Times New Roman" w:cs="Times New Roman"/>
          <w:szCs w:val="20"/>
        </w:rPr>
        <w:t xml:space="preserve">and Recreation </w:t>
      </w:r>
      <w:r w:rsidR="00D10A66" w:rsidRPr="00A759CB">
        <w:rPr>
          <w:rFonts w:ascii="Times New Roman" w:eastAsia="Times New Roman" w:hAnsi="Times New Roman" w:cs="Times New Roman"/>
          <w:szCs w:val="20"/>
        </w:rPr>
        <w:t xml:space="preserve">Department. </w:t>
      </w:r>
      <w:r w:rsidR="00A759CB">
        <w:rPr>
          <w:rFonts w:ascii="Times New Roman" w:eastAsia="Times New Roman" w:hAnsi="Times New Roman" w:cs="Times New Roman"/>
          <w:szCs w:val="20"/>
        </w:rPr>
        <w:t xml:space="preserve"> The </w:t>
      </w:r>
      <w:r w:rsidR="004D25D7" w:rsidRPr="00A759CB">
        <w:rPr>
          <w:rFonts w:ascii="Times New Roman" w:eastAsia="Times New Roman" w:hAnsi="Times New Roman" w:cs="Times New Roman"/>
          <w:szCs w:val="20"/>
        </w:rPr>
        <w:t xml:space="preserve">5 cell towers on city property have brought in $907,337 since </w:t>
      </w:r>
      <w:r w:rsidR="00134C60">
        <w:rPr>
          <w:rFonts w:ascii="Times New Roman" w:eastAsia="Times New Roman" w:hAnsi="Times New Roman" w:cs="Times New Roman"/>
          <w:szCs w:val="20"/>
        </w:rPr>
        <w:t xml:space="preserve">their </w:t>
      </w:r>
      <w:r w:rsidR="004D25D7" w:rsidRPr="00A759CB">
        <w:rPr>
          <w:rFonts w:ascii="Times New Roman" w:eastAsia="Times New Roman" w:hAnsi="Times New Roman" w:cs="Times New Roman"/>
          <w:szCs w:val="20"/>
        </w:rPr>
        <w:t xml:space="preserve">inception. </w:t>
      </w:r>
      <w:r w:rsidR="00D10A66" w:rsidRPr="00A759CB">
        <w:rPr>
          <w:rFonts w:ascii="Times New Roman" w:eastAsia="Times New Roman" w:hAnsi="Times New Roman" w:cs="Times New Roman"/>
          <w:szCs w:val="20"/>
        </w:rPr>
        <w:t xml:space="preserve">Overall, </w:t>
      </w:r>
      <w:r w:rsidR="004D25D7" w:rsidRPr="00A759CB">
        <w:rPr>
          <w:rFonts w:ascii="Times New Roman" w:eastAsia="Times New Roman" w:hAnsi="Times New Roman" w:cs="Times New Roman"/>
          <w:szCs w:val="20"/>
        </w:rPr>
        <w:t xml:space="preserve">the audit report found a </w:t>
      </w:r>
      <w:r w:rsidR="00D10A66" w:rsidRPr="00A759CB">
        <w:rPr>
          <w:rFonts w:ascii="Times New Roman" w:eastAsia="Times New Roman" w:hAnsi="Times New Roman" w:cs="Times New Roman"/>
          <w:szCs w:val="20"/>
        </w:rPr>
        <w:t xml:space="preserve">lack of segregation of </w:t>
      </w:r>
      <w:r w:rsidR="004D25D7" w:rsidRPr="00A759CB">
        <w:rPr>
          <w:rFonts w:ascii="Times New Roman" w:eastAsia="Times New Roman" w:hAnsi="Times New Roman" w:cs="Times New Roman"/>
          <w:szCs w:val="20"/>
        </w:rPr>
        <w:t xml:space="preserve">staff </w:t>
      </w:r>
      <w:r w:rsidR="00D10A66" w:rsidRPr="00A759CB">
        <w:rPr>
          <w:rFonts w:ascii="Times New Roman" w:eastAsia="Times New Roman" w:hAnsi="Times New Roman" w:cs="Times New Roman"/>
          <w:szCs w:val="20"/>
        </w:rPr>
        <w:t>duties</w:t>
      </w:r>
      <w:r w:rsidR="00A759CB">
        <w:rPr>
          <w:rFonts w:ascii="Times New Roman" w:eastAsia="Times New Roman" w:hAnsi="Times New Roman" w:cs="Times New Roman"/>
          <w:szCs w:val="20"/>
        </w:rPr>
        <w:t xml:space="preserve"> wi</w:t>
      </w:r>
      <w:r w:rsidR="00134C60">
        <w:rPr>
          <w:rFonts w:ascii="Times New Roman" w:eastAsia="Times New Roman" w:hAnsi="Times New Roman" w:cs="Times New Roman"/>
          <w:szCs w:val="20"/>
        </w:rPr>
        <w:t>th regard to receiving payments and reconciling deposit records</w:t>
      </w:r>
      <w:r w:rsidR="00D10A66" w:rsidRPr="00A759CB">
        <w:rPr>
          <w:rFonts w:ascii="Times New Roman" w:eastAsia="Times New Roman" w:hAnsi="Times New Roman" w:cs="Times New Roman"/>
          <w:szCs w:val="20"/>
        </w:rPr>
        <w:t xml:space="preserve"> and not enough inspections</w:t>
      </w:r>
      <w:r w:rsidR="00134C60">
        <w:rPr>
          <w:rFonts w:ascii="Times New Roman" w:eastAsia="Times New Roman" w:hAnsi="Times New Roman" w:cs="Times New Roman"/>
          <w:szCs w:val="20"/>
        </w:rPr>
        <w:t xml:space="preserve"> to see where towers exist and how many companies have equipment co-located on those towers. The a</w:t>
      </w:r>
      <w:r w:rsidR="00134C60" w:rsidRPr="00134C60">
        <w:rPr>
          <w:rFonts w:ascii="Times New Roman" w:eastAsia="Times New Roman" w:hAnsi="Times New Roman" w:cs="Times New Roman"/>
          <w:szCs w:val="20"/>
        </w:rPr>
        <w:t>udit</w:t>
      </w:r>
      <w:r w:rsidR="00134C60">
        <w:rPr>
          <w:rFonts w:ascii="Times New Roman" w:eastAsia="Times New Roman" w:hAnsi="Times New Roman" w:cs="Times New Roman"/>
          <w:szCs w:val="20"/>
        </w:rPr>
        <w:t xml:space="preserve"> recommended: adoption of a tracking process t</w:t>
      </w:r>
      <w:r w:rsidR="004D25D7" w:rsidRPr="00A759CB">
        <w:rPr>
          <w:rFonts w:ascii="Times New Roman" w:eastAsia="Times New Roman" w:hAnsi="Times New Roman" w:cs="Times New Roman"/>
          <w:szCs w:val="20"/>
        </w:rPr>
        <w:t>o know how many towers are on city property</w:t>
      </w:r>
      <w:r w:rsidR="00134C60">
        <w:rPr>
          <w:rFonts w:ascii="Times New Roman" w:eastAsia="Times New Roman" w:hAnsi="Times New Roman" w:cs="Times New Roman"/>
          <w:szCs w:val="20"/>
        </w:rPr>
        <w:t>;</w:t>
      </w:r>
      <w:r w:rsidR="004D25D7" w:rsidRPr="00A759CB">
        <w:rPr>
          <w:rFonts w:ascii="Times New Roman" w:eastAsia="Times New Roman" w:hAnsi="Times New Roman" w:cs="Times New Roman"/>
          <w:szCs w:val="20"/>
        </w:rPr>
        <w:t xml:space="preserve"> check</w:t>
      </w:r>
      <w:r w:rsidR="00134C60">
        <w:rPr>
          <w:rFonts w:ascii="Times New Roman" w:eastAsia="Times New Roman" w:hAnsi="Times New Roman" w:cs="Times New Roman"/>
          <w:szCs w:val="20"/>
        </w:rPr>
        <w:t>ing the</w:t>
      </w:r>
      <w:r w:rsidR="004D25D7" w:rsidRPr="00A759CB">
        <w:rPr>
          <w:rFonts w:ascii="Times New Roman" w:eastAsia="Times New Roman" w:hAnsi="Times New Roman" w:cs="Times New Roman"/>
          <w:szCs w:val="20"/>
        </w:rPr>
        <w:t xml:space="preserve"> leasing fee with OGC to see if it’s correct</w:t>
      </w:r>
      <w:r w:rsidR="00134C60">
        <w:rPr>
          <w:rFonts w:ascii="Times New Roman" w:eastAsia="Times New Roman" w:hAnsi="Times New Roman" w:cs="Times New Roman"/>
          <w:szCs w:val="20"/>
        </w:rPr>
        <w:t>; and better logging of checks received and deposited and segregation of check receipt and bank reconciliation functions.</w:t>
      </w:r>
    </w:p>
    <w:p w:rsidR="00B059DE" w:rsidRDefault="00B059DE" w:rsidP="00C161CC">
      <w:pPr>
        <w:spacing w:after="0" w:line="240" w:lineRule="auto"/>
        <w:ind w:right="-180"/>
        <w:outlineLvl w:val="0"/>
        <w:rPr>
          <w:rFonts w:ascii="Times New Roman" w:eastAsia="Times New Roman" w:hAnsi="Times New Roman" w:cs="Times New Roman"/>
          <w:szCs w:val="20"/>
        </w:rPr>
      </w:pPr>
    </w:p>
    <w:p w:rsidR="00B059DE" w:rsidRPr="00B059DE" w:rsidRDefault="00B059DE" w:rsidP="00C161CC">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#809 </w:t>
      </w:r>
      <w:proofErr w:type="spellStart"/>
      <w:r>
        <w:rPr>
          <w:rFonts w:ascii="Times New Roman" w:eastAsia="Times New Roman" w:hAnsi="Times New Roman" w:cs="Times New Roman"/>
          <w:b/>
          <w:szCs w:val="20"/>
        </w:rPr>
        <w:t>Hillwood</w:t>
      </w:r>
      <w:proofErr w:type="spellEnd"/>
      <w:r>
        <w:rPr>
          <w:rFonts w:ascii="Times New Roman" w:eastAsia="Times New Roman" w:hAnsi="Times New Roman" w:cs="Times New Roman"/>
          <w:b/>
          <w:szCs w:val="20"/>
        </w:rPr>
        <w:t xml:space="preserve"> Master </w:t>
      </w:r>
      <w:proofErr w:type="gramStart"/>
      <w:r>
        <w:rPr>
          <w:rFonts w:ascii="Times New Roman" w:eastAsia="Times New Roman" w:hAnsi="Times New Roman" w:cs="Times New Roman"/>
          <w:b/>
          <w:szCs w:val="20"/>
        </w:rPr>
        <w:t>Disposition</w:t>
      </w:r>
      <w:proofErr w:type="gramEnd"/>
      <w:r>
        <w:rPr>
          <w:rFonts w:ascii="Times New Roman" w:eastAsia="Times New Roman" w:hAnsi="Times New Roman" w:cs="Times New Roman"/>
          <w:b/>
          <w:szCs w:val="20"/>
        </w:rPr>
        <w:t xml:space="preserve"> and Development Agreement Audit: </w:t>
      </w:r>
    </w:p>
    <w:p w:rsidR="00AF2E98" w:rsidRPr="00134C60" w:rsidRDefault="00134C60" w:rsidP="00C161CC">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Mr. Carter briefly described the development agreement between the City and master developer </w:t>
      </w:r>
      <w:proofErr w:type="spellStart"/>
      <w:r>
        <w:rPr>
          <w:rFonts w:ascii="Times New Roman" w:eastAsia="Times New Roman" w:hAnsi="Times New Roman" w:cs="Times New Roman"/>
          <w:szCs w:val="20"/>
        </w:rPr>
        <w:t>Hillwood</w:t>
      </w:r>
      <w:proofErr w:type="spellEnd"/>
      <w:r>
        <w:rPr>
          <w:rFonts w:ascii="Times New Roman" w:eastAsia="Times New Roman" w:hAnsi="Times New Roman" w:cs="Times New Roman"/>
          <w:szCs w:val="20"/>
        </w:rPr>
        <w:t xml:space="preserve"> for marketing and development of the </w:t>
      </w:r>
      <w:r w:rsidR="004D25D7" w:rsidRPr="00134C60">
        <w:rPr>
          <w:rFonts w:ascii="Times New Roman" w:eastAsia="Times New Roman" w:hAnsi="Times New Roman" w:cs="Times New Roman"/>
          <w:szCs w:val="20"/>
        </w:rPr>
        <w:t xml:space="preserve">Cecil Commerce Center. </w:t>
      </w:r>
      <w:r>
        <w:rPr>
          <w:rFonts w:ascii="Times New Roman" w:eastAsia="Times New Roman" w:hAnsi="Times New Roman" w:cs="Times New Roman"/>
          <w:szCs w:val="20"/>
        </w:rPr>
        <w:t>The a</w:t>
      </w:r>
      <w:r w:rsidR="004D25D7" w:rsidRPr="00134C60">
        <w:rPr>
          <w:rFonts w:ascii="Times New Roman" w:eastAsia="Times New Roman" w:hAnsi="Times New Roman" w:cs="Times New Roman"/>
          <w:szCs w:val="20"/>
        </w:rPr>
        <w:t xml:space="preserve">udit recommended </w:t>
      </w:r>
      <w:r>
        <w:rPr>
          <w:rFonts w:ascii="Times New Roman" w:eastAsia="Times New Roman" w:hAnsi="Times New Roman" w:cs="Times New Roman"/>
          <w:szCs w:val="20"/>
        </w:rPr>
        <w:t>that the City annually audit or perform a detailed review</w:t>
      </w:r>
      <w:r w:rsidR="004D25D7" w:rsidRPr="00134C60">
        <w:rPr>
          <w:rFonts w:ascii="Times New Roman" w:eastAsia="Times New Roman" w:hAnsi="Times New Roman" w:cs="Times New Roman"/>
          <w:szCs w:val="20"/>
        </w:rPr>
        <w:t xml:space="preserve"> of </w:t>
      </w:r>
      <w:proofErr w:type="spellStart"/>
      <w:r w:rsidR="004D25D7" w:rsidRPr="00134C60">
        <w:rPr>
          <w:rFonts w:ascii="Times New Roman" w:eastAsia="Times New Roman" w:hAnsi="Times New Roman" w:cs="Times New Roman"/>
          <w:szCs w:val="20"/>
        </w:rPr>
        <w:t>Hillwood</w:t>
      </w:r>
      <w:r>
        <w:rPr>
          <w:rFonts w:ascii="Times New Roman" w:eastAsia="Times New Roman" w:hAnsi="Times New Roman" w:cs="Times New Roman"/>
          <w:szCs w:val="20"/>
        </w:rPr>
        <w:t>’s</w:t>
      </w:r>
      <w:proofErr w:type="spellEnd"/>
      <w:r>
        <w:rPr>
          <w:rFonts w:ascii="Times New Roman" w:eastAsia="Times New Roman" w:hAnsi="Times New Roman" w:cs="Times New Roman"/>
          <w:szCs w:val="20"/>
        </w:rPr>
        <w:t xml:space="preserve"> records to verify that amounts paid are correct, not just review </w:t>
      </w:r>
      <w:proofErr w:type="spellStart"/>
      <w:r>
        <w:rPr>
          <w:rFonts w:ascii="Times New Roman" w:eastAsia="Times New Roman" w:hAnsi="Times New Roman" w:cs="Times New Roman"/>
          <w:szCs w:val="20"/>
        </w:rPr>
        <w:t>Hillwood’s</w:t>
      </w:r>
      <w:proofErr w:type="spellEnd"/>
      <w:r w:rsidR="004D25D7" w:rsidRPr="00134C60">
        <w:rPr>
          <w:rFonts w:ascii="Times New Roman" w:eastAsia="Times New Roman" w:hAnsi="Times New Roman" w:cs="Times New Roman"/>
          <w:szCs w:val="20"/>
        </w:rPr>
        <w:t xml:space="preserve"> quarterly</w:t>
      </w:r>
      <w:r>
        <w:rPr>
          <w:rFonts w:ascii="Times New Roman" w:eastAsia="Times New Roman" w:hAnsi="Times New Roman" w:cs="Times New Roman"/>
          <w:szCs w:val="20"/>
        </w:rPr>
        <w:t xml:space="preserve"> reports without deeper verification</w:t>
      </w:r>
      <w:r w:rsidR="004D25D7" w:rsidRPr="00134C60">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Approximately </w:t>
      </w:r>
      <w:r w:rsidR="004D25D7" w:rsidRPr="00134C60">
        <w:rPr>
          <w:rFonts w:ascii="Times New Roman" w:eastAsia="Times New Roman" w:hAnsi="Times New Roman" w:cs="Times New Roman"/>
          <w:szCs w:val="20"/>
        </w:rPr>
        <w:t xml:space="preserve">$4.3 million in revenue </w:t>
      </w:r>
      <w:r>
        <w:rPr>
          <w:rFonts w:ascii="Times New Roman" w:eastAsia="Times New Roman" w:hAnsi="Times New Roman" w:cs="Times New Roman"/>
          <w:szCs w:val="20"/>
        </w:rPr>
        <w:t>has been received as a result of developments at Cecil Commerce Center, which does not include the</w:t>
      </w:r>
      <w:r w:rsidR="004D25D7" w:rsidRPr="00134C60">
        <w:rPr>
          <w:rFonts w:ascii="Times New Roman" w:eastAsia="Times New Roman" w:hAnsi="Times New Roman" w:cs="Times New Roman"/>
          <w:szCs w:val="20"/>
        </w:rPr>
        <w:t xml:space="preserve"> Amazon </w:t>
      </w:r>
      <w:r>
        <w:rPr>
          <w:rFonts w:ascii="Times New Roman" w:eastAsia="Times New Roman" w:hAnsi="Times New Roman" w:cs="Times New Roman"/>
          <w:szCs w:val="20"/>
        </w:rPr>
        <w:t xml:space="preserve">transaction </w:t>
      </w:r>
      <w:r w:rsidR="004D25D7" w:rsidRPr="00134C60">
        <w:rPr>
          <w:rFonts w:ascii="Times New Roman" w:eastAsia="Times New Roman" w:hAnsi="Times New Roman" w:cs="Times New Roman"/>
          <w:szCs w:val="20"/>
        </w:rPr>
        <w:t>or</w:t>
      </w:r>
      <w:r>
        <w:rPr>
          <w:rFonts w:ascii="Times New Roman" w:eastAsia="Times New Roman" w:hAnsi="Times New Roman" w:cs="Times New Roman"/>
          <w:szCs w:val="20"/>
        </w:rPr>
        <w:t xml:space="preserve"> the upcoming Project Volt (</w:t>
      </w:r>
      <w:proofErr w:type="spellStart"/>
      <w:r>
        <w:rPr>
          <w:rFonts w:ascii="Times New Roman" w:eastAsia="Times New Roman" w:hAnsi="Times New Roman" w:cs="Times New Roman"/>
          <w:szCs w:val="20"/>
        </w:rPr>
        <w:t>JinkoSolar</w:t>
      </w:r>
      <w:proofErr w:type="spellEnd"/>
      <w:r>
        <w:rPr>
          <w:rFonts w:ascii="Times New Roman" w:eastAsia="Times New Roman" w:hAnsi="Times New Roman" w:cs="Times New Roman"/>
          <w:szCs w:val="20"/>
        </w:rPr>
        <w:t>) recently approved by City Council.</w:t>
      </w:r>
    </w:p>
    <w:p w:rsidR="009B5978" w:rsidRPr="00134C60" w:rsidRDefault="009B5978"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AC527E">
        <w:rPr>
          <w:rFonts w:ascii="Times New Roman" w:eastAsia="Times New Roman" w:hAnsi="Times New Roman" w:cs="Times New Roman"/>
          <w:szCs w:val="20"/>
        </w:rPr>
        <w:t>4:01</w:t>
      </w:r>
      <w:r w:rsidR="008A0AFA">
        <w:rPr>
          <w:rFonts w:ascii="Times New Roman" w:eastAsia="Times New Roman" w:hAnsi="Times New Roman" w:cs="Times New Roman"/>
          <w:szCs w:val="20"/>
        </w:rPr>
        <w:t xml:space="preserve"> 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B0542F"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Colleen Hampsey</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proofErr w:type="gramStart"/>
      <w:r w:rsidR="00B0542F">
        <w:rPr>
          <w:rFonts w:ascii="Times New Roman" w:eastAsia="Times New Roman" w:hAnsi="Times New Roman" w:cs="Times New Roman"/>
          <w:szCs w:val="20"/>
        </w:rPr>
        <w:t>4</w:t>
      </w:r>
      <w:r w:rsidR="006032CB">
        <w:rPr>
          <w:rFonts w:ascii="Times New Roman" w:eastAsia="Times New Roman" w:hAnsi="Times New Roman" w:cs="Times New Roman"/>
          <w:szCs w:val="20"/>
        </w:rPr>
        <w:t>.</w:t>
      </w:r>
      <w:r w:rsidR="00B0542F">
        <w:rPr>
          <w:rFonts w:ascii="Times New Roman" w:eastAsia="Times New Roman" w:hAnsi="Times New Roman" w:cs="Times New Roman"/>
          <w:szCs w:val="20"/>
        </w:rPr>
        <w:t>6</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B0542F">
        <w:rPr>
          <w:rFonts w:ascii="Times New Roman" w:eastAsia="Times New Roman" w:hAnsi="Times New Roman" w:cs="Times New Roman"/>
          <w:szCs w:val="20"/>
        </w:rPr>
        <w:t>12</w:t>
      </w:r>
      <w:r w:rsidR="005C770B">
        <w:rPr>
          <w:rFonts w:ascii="Times New Roman" w:eastAsia="Times New Roman" w:hAnsi="Times New Roman" w:cs="Times New Roman"/>
          <w:szCs w:val="20"/>
        </w:rPr>
        <w:t>:</w:t>
      </w:r>
      <w:r w:rsidR="00C63666">
        <w:rPr>
          <w:rFonts w:ascii="Times New Roman" w:eastAsia="Times New Roman" w:hAnsi="Times New Roman" w:cs="Times New Roman"/>
          <w:szCs w:val="20"/>
        </w:rPr>
        <w:t>0</w:t>
      </w:r>
      <w:r w:rsidR="005C770B">
        <w:rPr>
          <w:rFonts w:ascii="Times New Roman" w:eastAsia="Times New Roman" w:hAnsi="Times New Roman" w:cs="Times New Roman"/>
          <w:szCs w:val="20"/>
        </w:rPr>
        <w:t>0</w:t>
      </w:r>
      <w:proofErr w:type="gramEnd"/>
      <w:r w:rsidR="005C770B">
        <w:rPr>
          <w:rFonts w:ascii="Times New Roman" w:eastAsia="Times New Roman" w:hAnsi="Times New Roman" w:cs="Times New Roman"/>
          <w:szCs w:val="20"/>
        </w:rPr>
        <w:t xml:space="preserve"> </w:t>
      </w:r>
      <w:r w:rsidR="00C8710E">
        <w:rPr>
          <w:rFonts w:ascii="Times New Roman" w:eastAsia="Times New Roman" w:hAnsi="Times New Roman" w:cs="Times New Roman"/>
          <w:szCs w:val="20"/>
        </w:rPr>
        <w:t>p</w:t>
      </w:r>
      <w:r w:rsidR="005C770B">
        <w:rPr>
          <w:rFonts w:ascii="Times New Roman" w:eastAsia="Times New Roman" w:hAnsi="Times New Roman" w:cs="Times New Roman"/>
          <w:szCs w:val="20"/>
        </w:rPr>
        <w:t>.m.</w:t>
      </w:r>
    </w:p>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2B37"/>
    <w:rsid w:val="00024C41"/>
    <w:rsid w:val="00042830"/>
    <w:rsid w:val="00045B89"/>
    <w:rsid w:val="00081797"/>
    <w:rsid w:val="000829AA"/>
    <w:rsid w:val="000A500C"/>
    <w:rsid w:val="000B1CDF"/>
    <w:rsid w:val="000B72B5"/>
    <w:rsid w:val="000C3BD9"/>
    <w:rsid w:val="000D6CE5"/>
    <w:rsid w:val="0010194D"/>
    <w:rsid w:val="001202E6"/>
    <w:rsid w:val="00120D37"/>
    <w:rsid w:val="00125E3C"/>
    <w:rsid w:val="00132E2C"/>
    <w:rsid w:val="00134C60"/>
    <w:rsid w:val="00142554"/>
    <w:rsid w:val="001910A2"/>
    <w:rsid w:val="001D016E"/>
    <w:rsid w:val="001E37A5"/>
    <w:rsid w:val="002369A9"/>
    <w:rsid w:val="00245540"/>
    <w:rsid w:val="00282F46"/>
    <w:rsid w:val="002F3B87"/>
    <w:rsid w:val="00306992"/>
    <w:rsid w:val="0032622E"/>
    <w:rsid w:val="00341E76"/>
    <w:rsid w:val="003427DC"/>
    <w:rsid w:val="0036394B"/>
    <w:rsid w:val="0038258F"/>
    <w:rsid w:val="003A7F57"/>
    <w:rsid w:val="003B4241"/>
    <w:rsid w:val="003C78A9"/>
    <w:rsid w:val="00420A68"/>
    <w:rsid w:val="00424640"/>
    <w:rsid w:val="004318F2"/>
    <w:rsid w:val="004414B4"/>
    <w:rsid w:val="0045405B"/>
    <w:rsid w:val="00460960"/>
    <w:rsid w:val="004873A6"/>
    <w:rsid w:val="004A4AD0"/>
    <w:rsid w:val="004D25D7"/>
    <w:rsid w:val="00516A3E"/>
    <w:rsid w:val="005222CF"/>
    <w:rsid w:val="005C770B"/>
    <w:rsid w:val="005D48B6"/>
    <w:rsid w:val="00601689"/>
    <w:rsid w:val="006032CB"/>
    <w:rsid w:val="00603360"/>
    <w:rsid w:val="00611C68"/>
    <w:rsid w:val="006421C7"/>
    <w:rsid w:val="00647E05"/>
    <w:rsid w:val="00661195"/>
    <w:rsid w:val="00661493"/>
    <w:rsid w:val="00680275"/>
    <w:rsid w:val="006B2D92"/>
    <w:rsid w:val="006B2F38"/>
    <w:rsid w:val="006E5313"/>
    <w:rsid w:val="00756E79"/>
    <w:rsid w:val="007A53B8"/>
    <w:rsid w:val="007A6BCD"/>
    <w:rsid w:val="007E5A28"/>
    <w:rsid w:val="008014AA"/>
    <w:rsid w:val="00803613"/>
    <w:rsid w:val="008448D7"/>
    <w:rsid w:val="008747BD"/>
    <w:rsid w:val="00890DC7"/>
    <w:rsid w:val="0089771A"/>
    <w:rsid w:val="008A0AFA"/>
    <w:rsid w:val="008D0B11"/>
    <w:rsid w:val="008E5606"/>
    <w:rsid w:val="008F5BE9"/>
    <w:rsid w:val="008F60C6"/>
    <w:rsid w:val="008F78AB"/>
    <w:rsid w:val="0093673F"/>
    <w:rsid w:val="009B5978"/>
    <w:rsid w:val="00A014EF"/>
    <w:rsid w:val="00A2757A"/>
    <w:rsid w:val="00A30A26"/>
    <w:rsid w:val="00A3255D"/>
    <w:rsid w:val="00A45E78"/>
    <w:rsid w:val="00A708FB"/>
    <w:rsid w:val="00A759CB"/>
    <w:rsid w:val="00A76D7E"/>
    <w:rsid w:val="00A8414F"/>
    <w:rsid w:val="00A94081"/>
    <w:rsid w:val="00AC527E"/>
    <w:rsid w:val="00AF1D97"/>
    <w:rsid w:val="00AF2E98"/>
    <w:rsid w:val="00AF48D3"/>
    <w:rsid w:val="00B02A4D"/>
    <w:rsid w:val="00B0542F"/>
    <w:rsid w:val="00B059DE"/>
    <w:rsid w:val="00B20C25"/>
    <w:rsid w:val="00B77234"/>
    <w:rsid w:val="00B805AB"/>
    <w:rsid w:val="00B95B4D"/>
    <w:rsid w:val="00BA4DA9"/>
    <w:rsid w:val="00BC0411"/>
    <w:rsid w:val="00BD64A5"/>
    <w:rsid w:val="00BE036F"/>
    <w:rsid w:val="00C12A28"/>
    <w:rsid w:val="00C161CC"/>
    <w:rsid w:val="00C20C03"/>
    <w:rsid w:val="00C42F5D"/>
    <w:rsid w:val="00C63666"/>
    <w:rsid w:val="00C64D70"/>
    <w:rsid w:val="00C8710E"/>
    <w:rsid w:val="00C9018D"/>
    <w:rsid w:val="00CB7283"/>
    <w:rsid w:val="00CE0C95"/>
    <w:rsid w:val="00D10A66"/>
    <w:rsid w:val="00D11B63"/>
    <w:rsid w:val="00D47AC1"/>
    <w:rsid w:val="00D64F8D"/>
    <w:rsid w:val="00D86B89"/>
    <w:rsid w:val="00D92A26"/>
    <w:rsid w:val="00DB1DBA"/>
    <w:rsid w:val="00DD14D5"/>
    <w:rsid w:val="00DE7CB9"/>
    <w:rsid w:val="00E23A7A"/>
    <w:rsid w:val="00E378BE"/>
    <w:rsid w:val="00E406BF"/>
    <w:rsid w:val="00E4497F"/>
    <w:rsid w:val="00E45ABD"/>
    <w:rsid w:val="00E64241"/>
    <w:rsid w:val="00E72147"/>
    <w:rsid w:val="00E764D8"/>
    <w:rsid w:val="00EB4507"/>
    <w:rsid w:val="00EB5980"/>
    <w:rsid w:val="00F03EB8"/>
    <w:rsid w:val="00F26197"/>
    <w:rsid w:val="00F34E7E"/>
    <w:rsid w:val="00F34EC1"/>
    <w:rsid w:val="00F36434"/>
    <w:rsid w:val="00FE4CC0"/>
    <w:rsid w:val="00F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2018-02-02T16:49:00Z</cp:lastPrinted>
  <dcterms:created xsi:type="dcterms:W3CDTF">2018-04-06T15:07:00Z</dcterms:created>
  <dcterms:modified xsi:type="dcterms:W3CDTF">2018-04-06T15:07:00Z</dcterms:modified>
</cp:coreProperties>
</file>